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71" w:rsidRDefault="005C5671" w:rsidP="005C5671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PROPOSICIÓN ECONÓMICA</w:t>
      </w:r>
    </w:p>
    <w:p w:rsidR="005C5671" w:rsidRDefault="005C5671" w:rsidP="005C5671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5C5671" w:rsidRPr="001E24F5" w:rsidRDefault="005C5671" w:rsidP="005C5671">
      <w:pPr>
        <w:spacing w:after="200"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E24F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Lote 3.</w:t>
      </w:r>
      <w:r w:rsidRPr="001E24F5">
        <w:rPr>
          <w:rFonts w:ascii="Arial" w:eastAsia="Calibri" w:hAnsi="Arial" w:cs="Arial"/>
          <w:b/>
          <w:sz w:val="22"/>
          <w:szCs w:val="22"/>
          <w:lang w:eastAsia="en-US"/>
        </w:rPr>
        <w:t xml:space="preserve">- </w:t>
      </w:r>
      <w:r w:rsidRPr="001E24F5">
        <w:rPr>
          <w:rFonts w:ascii="Arial" w:eastAsia="Calibri" w:hAnsi="Arial" w:cs="Arial"/>
          <w:b/>
          <w:sz w:val="22"/>
          <w:szCs w:val="22"/>
          <w:lang w:eastAsia="en-US"/>
        </w:rPr>
        <w:tab/>
        <w:t>Servicio de distribución de paquetería postal realizado dentro y fuera del término municipal de Dos Hermanas.</w:t>
      </w:r>
    </w:p>
    <w:p w:rsidR="005C5671" w:rsidRDefault="005C5671" w:rsidP="005C567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5C5671" w:rsidRPr="001E24F5" w:rsidRDefault="005C5671" w:rsidP="005C567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5C5671" w:rsidRPr="001E24F5" w:rsidRDefault="005C5671" w:rsidP="005C56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4F5">
        <w:rPr>
          <w:rFonts w:ascii="Arial" w:hAnsi="Arial" w:cs="Arial"/>
          <w:sz w:val="22"/>
          <w:szCs w:val="22"/>
        </w:rPr>
        <w:t xml:space="preserve">D/Dª _________________________, con domicilio a efectos de notificaciones en _____________, c/ ____________________, n.º ___, con DNI n.º _________, en representación de la Entidad ___________________, con CIF n.º ___________, enterado del expediente para la contratación del  </w:t>
      </w:r>
      <w:proofErr w:type="spellStart"/>
      <w:r w:rsidRPr="001E24F5">
        <w:rPr>
          <w:rFonts w:ascii="Arial" w:hAnsi="Arial" w:cs="Arial"/>
          <w:b/>
          <w:sz w:val="22"/>
          <w:szCs w:val="22"/>
        </w:rPr>
        <w:t>Expdte</w:t>
      </w:r>
      <w:proofErr w:type="spellEnd"/>
      <w:r w:rsidRPr="001E24F5">
        <w:rPr>
          <w:rFonts w:ascii="Arial" w:hAnsi="Arial" w:cs="Arial"/>
          <w:b/>
          <w:sz w:val="22"/>
          <w:szCs w:val="22"/>
        </w:rPr>
        <w:t>.- 20/2017/CON “GESTIÓN DE LOS SERVICIOS POSTALES DEL AYUNTAMIENTO DE DOS HERMANAS” Lote nº 3</w:t>
      </w:r>
      <w:r w:rsidRPr="001E24F5">
        <w:rPr>
          <w:rFonts w:ascii="Arial" w:hAnsi="Arial" w:cs="Arial"/>
          <w:b/>
          <w:i/>
          <w:sz w:val="22"/>
          <w:szCs w:val="22"/>
        </w:rPr>
        <w:t>,</w:t>
      </w:r>
      <w:r w:rsidRPr="001E24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24F5">
        <w:rPr>
          <w:rFonts w:ascii="Arial" w:hAnsi="Arial" w:cs="Arial"/>
          <w:sz w:val="22"/>
          <w:szCs w:val="22"/>
        </w:rPr>
        <w:t xml:space="preserve"> por procedimiento abierto, oferta económicamente más ventajosa, varios criterios de adjudicación , anunciado en el </w:t>
      </w:r>
      <w:r w:rsidRPr="001E24F5">
        <w:rPr>
          <w:rFonts w:ascii="Arial" w:hAnsi="Arial" w:cs="Arial"/>
          <w:i/>
          <w:iCs/>
          <w:sz w:val="22"/>
          <w:szCs w:val="22"/>
        </w:rPr>
        <w:t xml:space="preserve">Boletín Oficial del Estado (BOE), </w:t>
      </w:r>
      <w:r w:rsidRPr="001E24F5">
        <w:rPr>
          <w:rFonts w:ascii="Arial" w:hAnsi="Arial" w:cs="Arial"/>
          <w:iCs/>
          <w:sz w:val="22"/>
          <w:szCs w:val="22"/>
        </w:rPr>
        <w:t>de fecha</w:t>
      </w:r>
      <w:r w:rsidRPr="001E24F5">
        <w:rPr>
          <w:rFonts w:ascii="Arial" w:hAnsi="Arial" w:cs="Arial"/>
          <w:sz w:val="22"/>
          <w:szCs w:val="22"/>
        </w:rPr>
        <w:t xml:space="preserve"> </w:t>
      </w:r>
      <w:r w:rsidRPr="001E24F5">
        <w:rPr>
          <w:rFonts w:ascii="Arial" w:hAnsi="Arial" w:cs="Arial"/>
          <w:i/>
          <w:sz w:val="22"/>
          <w:szCs w:val="22"/>
        </w:rPr>
        <w:t xml:space="preserve">________ ,  </w:t>
      </w:r>
      <w:r w:rsidRPr="001E24F5">
        <w:rPr>
          <w:rFonts w:ascii="Arial" w:hAnsi="Arial" w:cs="Arial"/>
          <w:sz w:val="22"/>
          <w:szCs w:val="22"/>
        </w:rPr>
        <w:t>en el</w:t>
      </w:r>
      <w:r w:rsidRPr="001E24F5">
        <w:rPr>
          <w:rFonts w:ascii="Arial" w:hAnsi="Arial" w:cs="Arial"/>
          <w:i/>
          <w:sz w:val="22"/>
          <w:szCs w:val="22"/>
        </w:rPr>
        <w:t xml:space="preserve"> DOUE, </w:t>
      </w:r>
      <w:r w:rsidRPr="001E24F5">
        <w:rPr>
          <w:rFonts w:ascii="Arial" w:hAnsi="Arial" w:cs="Arial"/>
          <w:sz w:val="22"/>
          <w:szCs w:val="22"/>
        </w:rPr>
        <w:t>de fecha _______ y en el Perfil de Contratante,, hago constar que conozco los Pliegos que sirven de base al contrato y los acepto íntegramente, tomando parte de la licitación y comprometiéndome a llevar a cabo el objeto del contrato por los importes siguientes correspondientes a los precios unitarios:</w:t>
      </w:r>
    </w:p>
    <w:p w:rsidR="005C5671" w:rsidRDefault="005C5671" w:rsidP="005C5671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5C5671" w:rsidRPr="001E24F5" w:rsidRDefault="005C5671" w:rsidP="005C5671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434"/>
        <w:gridCol w:w="1170"/>
        <w:gridCol w:w="1170"/>
      </w:tblGrid>
      <w:tr w:rsidR="005C5671" w:rsidRPr="001E24F5" w:rsidTr="00547B02">
        <w:tc>
          <w:tcPr>
            <w:tcW w:w="4538" w:type="dxa"/>
            <w:tcBorders>
              <w:bottom w:val="single" w:sz="4" w:space="0" w:color="auto"/>
            </w:tcBorders>
            <w:shd w:val="clear" w:color="auto" w:fill="BFBFBF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PAQUETERÍA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BFBFBF"/>
          </w:tcPr>
          <w:p w:rsidR="005C5671" w:rsidRPr="001E24F5" w:rsidRDefault="005C5671" w:rsidP="00547B02">
            <w:pPr>
              <w:spacing w:after="200" w:line="360" w:lineRule="auto"/>
              <w:jc w:val="center"/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Precio neto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5C5671" w:rsidRPr="001E24F5" w:rsidRDefault="005C5671" w:rsidP="00547B02">
            <w:pPr>
              <w:spacing w:after="200" w:line="360" w:lineRule="auto"/>
              <w:jc w:val="center"/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IVA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</w:tcPr>
          <w:p w:rsidR="005C5671" w:rsidRPr="001E24F5" w:rsidRDefault="005C5671" w:rsidP="00547B02">
            <w:pPr>
              <w:spacing w:after="200" w:line="360" w:lineRule="auto"/>
              <w:jc w:val="center"/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Precio Total</w:t>
            </w:r>
          </w:p>
        </w:tc>
      </w:tr>
      <w:tr w:rsidR="005C5671" w:rsidRPr="001E24F5" w:rsidTr="00547B02">
        <w:trPr>
          <w:trHeight w:val="600"/>
        </w:trPr>
        <w:tc>
          <w:tcPr>
            <w:tcW w:w="4538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1. PROVINCIAL</w:t>
            </w:r>
          </w:p>
        </w:tc>
        <w:tc>
          <w:tcPr>
            <w:tcW w:w="1434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-Hasta  2.000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-Más de 2.000 g -  hasta 5.000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-Más de 5.000 g - hasta 10.000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2.</w:t>
            </w:r>
            <w:r w:rsidRPr="001E24F5">
              <w:rPr>
                <w:rFonts w:ascii="Arial" w:eastAsia="MS Mincho" w:hAnsi="Arial" w:cs="Arial"/>
                <w:color w:val="1F497D"/>
                <w:sz w:val="22"/>
                <w:szCs w:val="22"/>
                <w:lang w:eastAsia="en-US"/>
              </w:rPr>
              <w:t xml:space="preserve"> </w:t>
            </w: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REGIONAL ( Andalucía )</w:t>
            </w:r>
          </w:p>
        </w:tc>
        <w:tc>
          <w:tcPr>
            <w:tcW w:w="1434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D9D9D9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rPr>
          <w:trHeight w:val="613"/>
        </w:trPr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-Hasta 2.000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-Más de 2.000 g - hasta 5.000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-Más de 5.000 g - hasta 10.000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D0CECE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lastRenderedPageBreak/>
              <w:t>3.</w:t>
            </w:r>
            <w:r w:rsidRPr="001E24F5">
              <w:rPr>
                <w:rFonts w:ascii="Arial" w:eastAsia="MS Mincho" w:hAnsi="Arial" w:cs="Arial"/>
                <w:color w:val="1F497D"/>
                <w:sz w:val="22"/>
                <w:szCs w:val="22"/>
                <w:lang w:eastAsia="en-US"/>
              </w:rPr>
              <w:t xml:space="preserve"> </w:t>
            </w:r>
            <w:r w:rsidRPr="001E24F5">
              <w:rPr>
                <w:rFonts w:ascii="Arial" w:eastAsia="MS Mincho" w:hAnsi="Arial" w:cs="Arial"/>
                <w:b/>
                <w:color w:val="1F497D"/>
                <w:sz w:val="22"/>
                <w:szCs w:val="22"/>
                <w:lang w:eastAsia="en-US"/>
              </w:rPr>
              <w:t>NACIONAL</w:t>
            </w:r>
          </w:p>
        </w:tc>
        <w:tc>
          <w:tcPr>
            <w:tcW w:w="1434" w:type="dxa"/>
            <w:shd w:val="clear" w:color="auto" w:fill="D0CECE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D0CECE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shd w:val="clear" w:color="auto" w:fill="D0CECE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-Hasta 2.000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-Más de 2.000 g - hasta 5.000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  <w:tr w:rsidR="005C5671" w:rsidRPr="001E24F5" w:rsidTr="00547B02">
        <w:tc>
          <w:tcPr>
            <w:tcW w:w="4538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1E24F5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-Más de 5.000 g - hasta 10.000 g</w:t>
            </w:r>
          </w:p>
        </w:tc>
        <w:tc>
          <w:tcPr>
            <w:tcW w:w="1434" w:type="dxa"/>
            <w:shd w:val="clear" w:color="auto" w:fill="auto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C5671" w:rsidRPr="001E24F5" w:rsidRDefault="005C5671" w:rsidP="00547B02">
            <w:pPr>
              <w:spacing w:after="200" w:line="360" w:lineRule="auto"/>
              <w:jc w:val="right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</w:tc>
      </w:tr>
    </w:tbl>
    <w:p w:rsidR="005C5671" w:rsidRPr="001E24F5" w:rsidRDefault="005C5671" w:rsidP="005C5671">
      <w:pPr>
        <w:widowControl w:val="0"/>
        <w:spacing w:after="200" w:line="360" w:lineRule="auto"/>
        <w:ind w:right="-1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C5671" w:rsidRPr="001E24F5" w:rsidRDefault="005C5671" w:rsidP="005C5671">
      <w:pPr>
        <w:widowControl w:val="0"/>
        <w:spacing w:after="200" w:line="360" w:lineRule="auto"/>
        <w:ind w:right="-1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C5671" w:rsidRPr="001E24F5" w:rsidRDefault="005C5671" w:rsidP="005C56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1E24F5">
        <w:rPr>
          <w:rFonts w:ascii="Arial" w:hAnsi="Arial" w:cs="Arial"/>
          <w:sz w:val="22"/>
          <w:szCs w:val="22"/>
        </w:rPr>
        <w:t>Asimismo, se compromete a mantener esta propuesta por un plazo de tres meses desde la apertura de la misma.</w:t>
      </w:r>
    </w:p>
    <w:p w:rsidR="005C5671" w:rsidRPr="001E24F5" w:rsidRDefault="005C5671" w:rsidP="005C567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5C5671" w:rsidRPr="001E24F5" w:rsidRDefault="005C5671" w:rsidP="005C5671">
      <w:pPr>
        <w:spacing w:line="360" w:lineRule="auto"/>
        <w:ind w:hanging="24"/>
        <w:jc w:val="center"/>
        <w:rPr>
          <w:rFonts w:ascii="Arial" w:hAnsi="Arial" w:cs="Arial"/>
          <w:sz w:val="22"/>
          <w:szCs w:val="22"/>
        </w:rPr>
      </w:pPr>
      <w:r w:rsidRPr="001E24F5">
        <w:rPr>
          <w:rFonts w:ascii="Arial" w:hAnsi="Arial" w:cs="Arial"/>
          <w:sz w:val="22"/>
          <w:szCs w:val="22"/>
        </w:rPr>
        <w:t xml:space="preserve">En ____________, a ___ de ________ </w:t>
      </w:r>
      <w:proofErr w:type="spellStart"/>
      <w:r w:rsidRPr="001E24F5">
        <w:rPr>
          <w:rFonts w:ascii="Arial" w:hAnsi="Arial" w:cs="Arial"/>
          <w:sz w:val="22"/>
          <w:szCs w:val="22"/>
        </w:rPr>
        <w:t>de</w:t>
      </w:r>
      <w:proofErr w:type="spellEnd"/>
      <w:r w:rsidRPr="001E24F5">
        <w:rPr>
          <w:rFonts w:ascii="Arial" w:hAnsi="Arial" w:cs="Arial"/>
          <w:sz w:val="22"/>
          <w:szCs w:val="22"/>
        </w:rPr>
        <w:t xml:space="preserve"> 20__.</w:t>
      </w:r>
    </w:p>
    <w:p w:rsidR="005C5671" w:rsidRPr="001E24F5" w:rsidRDefault="005C5671" w:rsidP="005C5671">
      <w:pPr>
        <w:spacing w:line="360" w:lineRule="auto"/>
        <w:ind w:hanging="24"/>
        <w:jc w:val="center"/>
        <w:rPr>
          <w:rFonts w:ascii="Arial" w:hAnsi="Arial" w:cs="Arial"/>
          <w:sz w:val="22"/>
          <w:szCs w:val="22"/>
        </w:rPr>
      </w:pPr>
    </w:p>
    <w:p w:rsidR="005C5671" w:rsidRPr="001E24F5" w:rsidRDefault="005C5671" w:rsidP="005C5671">
      <w:pPr>
        <w:spacing w:line="360" w:lineRule="auto"/>
        <w:ind w:hanging="24"/>
        <w:jc w:val="center"/>
        <w:rPr>
          <w:rFonts w:ascii="Arial" w:hAnsi="Arial" w:cs="Arial"/>
          <w:sz w:val="22"/>
          <w:szCs w:val="22"/>
        </w:rPr>
      </w:pPr>
      <w:r w:rsidRPr="001E24F5">
        <w:rPr>
          <w:rFonts w:ascii="Arial" w:hAnsi="Arial" w:cs="Arial"/>
          <w:sz w:val="22"/>
          <w:szCs w:val="22"/>
        </w:rPr>
        <w:t>Firma del declarante,</w:t>
      </w:r>
    </w:p>
    <w:p w:rsidR="005C5671" w:rsidRDefault="005C5671" w:rsidP="005C5671">
      <w:pPr>
        <w:spacing w:line="360" w:lineRule="auto"/>
        <w:ind w:hanging="24"/>
        <w:jc w:val="center"/>
        <w:rPr>
          <w:rFonts w:ascii="Arial" w:hAnsi="Arial" w:cs="Arial"/>
          <w:sz w:val="22"/>
          <w:szCs w:val="22"/>
        </w:rPr>
      </w:pPr>
    </w:p>
    <w:p w:rsidR="005C5671" w:rsidRPr="001E24F5" w:rsidRDefault="005C5671" w:rsidP="005C5671">
      <w:pPr>
        <w:spacing w:line="360" w:lineRule="auto"/>
        <w:ind w:hanging="24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5671" w:rsidRPr="001E24F5" w:rsidRDefault="005C5671" w:rsidP="005C5671">
      <w:pPr>
        <w:spacing w:line="360" w:lineRule="auto"/>
        <w:ind w:hanging="24"/>
        <w:jc w:val="center"/>
        <w:rPr>
          <w:rFonts w:ascii="Arial" w:hAnsi="Arial" w:cs="Arial"/>
          <w:sz w:val="22"/>
          <w:szCs w:val="22"/>
        </w:rPr>
      </w:pPr>
      <w:r w:rsidRPr="001E24F5">
        <w:rPr>
          <w:rFonts w:ascii="Arial" w:hAnsi="Arial" w:cs="Arial"/>
          <w:sz w:val="22"/>
          <w:szCs w:val="22"/>
        </w:rPr>
        <w:t>Fdo.: _________________</w:t>
      </w:r>
    </w:p>
    <w:p w:rsidR="005C5671" w:rsidRPr="001E24F5" w:rsidRDefault="005C5671" w:rsidP="005C5671">
      <w:pPr>
        <w:spacing w:line="360" w:lineRule="auto"/>
        <w:ind w:hanging="24"/>
        <w:rPr>
          <w:rFonts w:ascii="Arial" w:hAnsi="Arial" w:cs="Arial"/>
          <w:sz w:val="22"/>
          <w:szCs w:val="22"/>
        </w:rPr>
      </w:pPr>
    </w:p>
    <w:p w:rsidR="00F0193E" w:rsidRDefault="00F0193E"/>
    <w:sectPr w:rsidR="00F01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71"/>
    <w:rsid w:val="005C5671"/>
    <w:rsid w:val="00F0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Barroso Gómez</dc:creator>
  <cp:lastModifiedBy>Yolanda Barroso Gómez</cp:lastModifiedBy>
  <cp:revision>1</cp:revision>
  <dcterms:created xsi:type="dcterms:W3CDTF">2017-03-10T13:54:00Z</dcterms:created>
  <dcterms:modified xsi:type="dcterms:W3CDTF">2017-03-10T13:55:00Z</dcterms:modified>
</cp:coreProperties>
</file>